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7" w:rsidRPr="00FD69FC" w:rsidRDefault="002962E7" w:rsidP="002962E7">
      <w:pPr>
        <w:rPr>
          <w:rFonts w:asciiTheme="majorHAnsi" w:hAnsiTheme="majorHAnsi"/>
          <w:b/>
        </w:rPr>
      </w:pPr>
      <w:proofErr w:type="spellStart"/>
      <w:proofErr w:type="gramStart"/>
      <w:r w:rsidRPr="00FD69FC">
        <w:rPr>
          <w:rStyle w:val="group-collection-collection-label"/>
          <w:rFonts w:asciiTheme="majorHAnsi" w:hAnsiTheme="majorHAnsi"/>
          <w:b/>
          <w:bCs/>
        </w:rPr>
        <w:t>Бизнес-блокноты</w:t>
      </w:r>
      <w:proofErr w:type="spellEnd"/>
      <w:proofErr w:type="gramEnd"/>
      <w:r w:rsidR="00FD69FC">
        <w:rPr>
          <w:rStyle w:val="group-collection-collection-label"/>
          <w:rFonts w:asciiTheme="majorHAnsi" w:hAnsiTheme="majorHAnsi"/>
          <w:b/>
          <w:bCs/>
          <w:lang w:val="en-US"/>
        </w:rPr>
        <w:t xml:space="preserve"> </w:t>
      </w:r>
      <w:r w:rsidRPr="00FD69FC">
        <w:rPr>
          <w:rStyle w:val="group-collection-collection-label"/>
          <w:rFonts w:asciiTheme="majorHAnsi" w:hAnsiTheme="majorHAnsi"/>
          <w:b/>
          <w:bCs/>
        </w:rPr>
        <w:t xml:space="preserve"> </w:t>
      </w:r>
      <w:proofErr w:type="spellStart"/>
      <w:r w:rsidRPr="00FD69FC">
        <w:rPr>
          <w:rStyle w:val="group-collection-collection-label"/>
          <w:rFonts w:asciiTheme="majorHAnsi" w:hAnsiTheme="majorHAnsi"/>
          <w:b/>
          <w:bCs/>
        </w:rPr>
        <w:t>Novara</w:t>
      </w:r>
      <w:proofErr w:type="spellEnd"/>
      <w:r w:rsidRPr="00FD69FC">
        <w:rPr>
          <w:rStyle w:val="group-collection-collection-label"/>
          <w:rFonts w:asciiTheme="majorHAnsi" w:hAnsiTheme="majorHAnsi"/>
          <w:b/>
          <w:bCs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" name="Рисунок 1" descr="        NG Portobello, бизнес блокнот, NOVARA, 13*21cм, светло-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      NG Portobello, бизнес блокнот, NOVARA, 13*21cм, светло-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>, бизнес блокнот, NOVARA, 13*21cм, светло-зеленый</w:t>
            </w:r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pple-converted-space"/>
                <w:rFonts w:asciiTheme="majorHAnsi" w:hAnsiTheme="majorHAnsi"/>
              </w:rPr>
              <w:t> </w:t>
            </w:r>
            <w:r w:rsidRPr="00FD69FC">
              <w:rPr>
                <w:rStyle w:val="articul"/>
                <w:rFonts w:asciiTheme="majorHAnsi" w:hAnsiTheme="majorHAnsi"/>
              </w:rPr>
              <w:t>арт. XX0626832H-070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" name="Рисунок 2" descr="        NG Portobello, бизнес блокнот, NOVARA, 13*21cм, коричн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       NG Portobello, бизнес блокнот, NOVARA, 13*21cм, коричн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коричневый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XX0626832H-020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" name="Рисунок 3" descr="        NG Portobello, бизнес блокнот, NOVARA, 13*21cм, 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      NG Portobello, бизнес блокнот, NOVARA, 13*21cм, 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красный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XX0626832H-080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" name="Рисунок 4" descr="        NG Portobello, бизнес блокнот, NOVARA, 13*21cм,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       NG Portobello, бизнес блокнот, NOVARA, 13*21cм,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оранжевый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XX0626832H-040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Оранжевый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" name="Рисунок 5" descr="        NG Portobello, бизнес блокнот, NOVARA, 13*21cм, серебря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       NG Portobello, бизнес блокнот, NOVARA, 13*21cм, серебря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серебряный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XX0626832H-220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Серебряный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" name="Рисунок 6" descr="        NG Portobello, бизнес блокнот, NOVARA, 13*21cм, темно-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       NG Portobello, бизнес блокнот, NOVARA, 13*21cм, темно-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темно-серый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XX0626832H-100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Серый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" name="Рисунок 7" descr="        NG Portobello, бизнес блокнот, NOVARA, 13*21cм,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       NG Portobello, бизнес блокнот, NOVARA, 13*21cм,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синий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XX0626832H-090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8" name="Рисунок 8" descr="        NG Portobello, бизнес блокнот, NOVARA, 13*21cм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       NG Portobello, бизнес блокнот, NOVARA, 13*21cм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NOVARA,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черный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XX0626832H-050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>
            <w:pPr>
              <w:rPr>
                <w:rFonts w:asciiTheme="majorHAnsi" w:hAnsiTheme="majorHAnsi"/>
              </w:rPr>
            </w:pPr>
          </w:p>
        </w:tc>
      </w:tr>
    </w:tbl>
    <w:p w:rsidR="002962E7" w:rsidRDefault="002962E7" w:rsidP="002962E7">
      <w:pPr>
        <w:rPr>
          <w:rFonts w:asciiTheme="majorHAnsi" w:hAnsiTheme="majorHAnsi"/>
          <w:b/>
          <w:lang w:val="en-US"/>
        </w:rPr>
      </w:pPr>
    </w:p>
    <w:p w:rsidR="00FD69FC" w:rsidRDefault="00FD69FC" w:rsidP="002962E7">
      <w:pPr>
        <w:rPr>
          <w:rFonts w:asciiTheme="majorHAnsi" w:hAnsiTheme="majorHAnsi"/>
          <w:b/>
          <w:lang w:val="en-US"/>
        </w:rPr>
      </w:pPr>
    </w:p>
    <w:p w:rsidR="002962E7" w:rsidRPr="00FD69FC" w:rsidRDefault="002962E7" w:rsidP="002962E7">
      <w:pPr>
        <w:rPr>
          <w:rFonts w:asciiTheme="majorHAnsi" w:hAnsiTheme="majorHAnsi"/>
          <w:b/>
        </w:rPr>
      </w:pPr>
      <w:proofErr w:type="spellStart"/>
      <w:proofErr w:type="gramStart"/>
      <w:r w:rsidRPr="00FD69FC">
        <w:rPr>
          <w:rStyle w:val="group-collection-collection-label"/>
          <w:rFonts w:asciiTheme="majorHAnsi" w:hAnsiTheme="majorHAnsi"/>
          <w:b/>
          <w:bCs/>
        </w:rPr>
        <w:t>Бизнес-блокноты</w:t>
      </w:r>
      <w:proofErr w:type="spellEnd"/>
      <w:proofErr w:type="gramEnd"/>
      <w:r w:rsidRPr="00FD69FC">
        <w:rPr>
          <w:rStyle w:val="group-collection-collection-label"/>
          <w:rFonts w:asciiTheme="majorHAnsi" w:hAnsiTheme="majorHAnsi"/>
          <w:b/>
          <w:bCs/>
        </w:rPr>
        <w:t xml:space="preserve"> </w:t>
      </w:r>
      <w:proofErr w:type="spellStart"/>
      <w:r w:rsidRPr="00FD69FC">
        <w:rPr>
          <w:rStyle w:val="group-collection-collection-label"/>
          <w:rFonts w:asciiTheme="majorHAnsi" w:hAnsiTheme="majorHAnsi"/>
          <w:b/>
          <w:bCs/>
        </w:rPr>
        <w:t>Velvet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9" name="Рисунок 9" descr="        NG Portobello, бизнес блокнот, VELVET, 13*21cм, бор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       NG Portobello, бизнес блокнот, VELVET, 13*21cм, бор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бордовый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XX0626822X-420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0" name="Рисунок 10" descr="        NG Portobello, бизнес блокнот, VELVET, 13*21cм, фисташ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       NG Portobello, бизнес блокнот, VELVET, 13*21cм, фисташ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фисташковый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XX0626822X-240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" name="Рисунок 11" descr="        NG Portobello, бизнес блокнот, VELVET, 13*21cм,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       NG Portobello, бизнес блокнот, VELVET, 13*21cм,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оранжевый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XX0626822X-010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Оранжевый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" name="Рисунок 12" descr="        NG Portobello, бизнес блокнот, VELVET, 13*21cм,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       NG Portobello, бизнес блокнот, VELVET, 13*21cм,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серый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XX0626822X-080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" name="Рисунок 13" descr="        NG Portobello, бизнес блокнот, VELVET, 13*21cм, темно-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       NG Portobello, бизнес блокнот, VELVET, 13*21cм, темно-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темно-серый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XX0626822X-410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" name="Рисунок 14" descr="        NG Portobello, бизнес блокнот, VELVET, 13*21cм,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       NG Portobello, бизнес блокнот, VELVET, 13*21cм,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синий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XX0626822X-030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5" name="Рисунок 15" descr="        NG Portobello, бизнес блокнот, VELVET, 13*21cм, ярк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       NG Portobello, бизнес блокнот, VELVET, 13*21cм, ярко-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ярко-синий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XX0626822X-350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6" name="Рисунок 16" descr="        NG Portobello, бизнес блокнот, VELVET, 13*21cм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       NG Portobello, бизнес блокнот, VELVET, 13*21cм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 xml:space="preserve">, бизнес блокнот, VELVET, 13*21cм,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черный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XX0626822X-090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>
            <w:pPr>
              <w:rPr>
                <w:rFonts w:asciiTheme="majorHAnsi" w:hAnsiTheme="majorHAnsi"/>
              </w:rPr>
            </w:pPr>
          </w:p>
        </w:tc>
      </w:tr>
    </w:tbl>
    <w:p w:rsidR="002962E7" w:rsidRPr="00FD69FC" w:rsidRDefault="002962E7" w:rsidP="002962E7">
      <w:pPr>
        <w:rPr>
          <w:rFonts w:asciiTheme="majorHAnsi" w:hAnsiTheme="majorHAnsi"/>
          <w:b/>
        </w:rPr>
      </w:pPr>
    </w:p>
    <w:p w:rsidR="002962E7" w:rsidRPr="00FD69FC" w:rsidRDefault="002962E7" w:rsidP="002962E7">
      <w:pPr>
        <w:rPr>
          <w:rFonts w:asciiTheme="majorHAnsi" w:hAnsiTheme="majorHAnsi"/>
          <w:b/>
        </w:rPr>
      </w:pPr>
      <w:proofErr w:type="spellStart"/>
      <w:proofErr w:type="gramStart"/>
      <w:r w:rsidRPr="00FD69FC">
        <w:rPr>
          <w:rStyle w:val="group-collection-collection-label"/>
          <w:rFonts w:asciiTheme="majorHAnsi" w:hAnsiTheme="majorHAnsi"/>
          <w:b/>
          <w:bCs/>
        </w:rPr>
        <w:lastRenderedPageBreak/>
        <w:t>Бизнес-блокноты</w:t>
      </w:r>
      <w:proofErr w:type="spellEnd"/>
      <w:proofErr w:type="gramEnd"/>
      <w:r w:rsidRPr="00FD69FC">
        <w:rPr>
          <w:rStyle w:val="group-collection-collection-label"/>
          <w:rFonts w:asciiTheme="majorHAnsi" w:hAnsiTheme="majorHAnsi"/>
          <w:b/>
          <w:bCs/>
        </w:rPr>
        <w:t xml:space="preserve"> </w:t>
      </w:r>
      <w:proofErr w:type="spellStart"/>
      <w:r w:rsidRPr="00FD69FC">
        <w:rPr>
          <w:rStyle w:val="group-collection-collection-label"/>
          <w:rFonts w:asciiTheme="majorHAnsi" w:hAnsiTheme="majorHAnsi"/>
          <w:b/>
          <w:bCs/>
        </w:rPr>
        <w:t>Verona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7" name="Рисунок 17" descr="        NG Portobello, бизнес блокнот, VERONA, 13*21cм, бор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       NG Portobello, бизнес блокнот, VERONA, 13*21cм, бор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бордовый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XX0626820T-100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8" name="Рисунок 18" descr="        NG Portobello, бизнес блокнот, VERONA, 13*21cм, светло-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       NG Portobello, бизнес блокнот, VERONA, 13*21cм, светло-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>, бизнес блокнот, VERONA, 13*21cм, светло-зеленый</w:t>
            </w:r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pple-converted-space"/>
                <w:rFonts w:asciiTheme="majorHAnsi" w:hAnsiTheme="majorHAnsi"/>
              </w:rPr>
              <w:t> </w:t>
            </w:r>
            <w:r w:rsidRPr="00FD69FC">
              <w:rPr>
                <w:rStyle w:val="articul"/>
                <w:rFonts w:asciiTheme="majorHAnsi" w:hAnsiTheme="majorHAnsi"/>
              </w:rPr>
              <w:t>арт. XX0626820T-020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9" name="Рисунок 19" descr="        NG Portobello, бизнес блокнот, VERONA, 13*21cм, 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       NG Portobello, бизнес блокнот, VERONA, 13*21cм, 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красный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XX0626820T-030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0" name="Рисунок 20" descr="        NG Portobello, бизнес блокнот, VERONA, 13*21cм,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       NG Portobello, бизнес блокнот, VERONA, 13*21cм,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оранжевый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XX0626820T-050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Оранжевый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1" name="Рисунок 21" descr="        NG Portobello, бизнес блокнот, VERONA, 13*21cм,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       NG Portobello, бизнес блокнот, VERONA, 13*21cм,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серый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XX0626820T-110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unavailable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2" name="Рисунок 22" descr="        NG Portobello, бизнес блокнот, VERONA, 13*21cм, темн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       NG Portobello, бизнес блокнот, VERONA, 13*21cм, темно-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unavailable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unavailable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unavailable"/>
                <w:rFonts w:asciiTheme="majorHAnsi" w:hAnsiTheme="majorHAnsi"/>
              </w:rPr>
              <w:t>темно-синий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XX0626820T-040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2962E7" w:rsidRPr="00FD69FC">
        <w:trPr>
          <w:tblCellSpacing w:w="15" w:type="dxa"/>
        </w:trPr>
        <w:tc>
          <w:tcPr>
            <w:tcW w:w="355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3" name="Рисунок 23" descr="        NG Portobello, бизнес блокнот, VERONA, 13*21cм, ярк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       NG Portobello, бизнес блокнот, VERONA, 13*21cм, ярко-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ярко-синий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XX0626820T-060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2962E7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2962E7" w:rsidRPr="00FD69FC" w:rsidRDefault="002962E7" w:rsidP="002962E7">
            <w:pPr>
              <w:rPr>
                <w:rStyle w:val="title-cart-painted"/>
                <w:rFonts w:asciiTheme="majorHAnsi" w:hAnsiTheme="majorHAnsi"/>
              </w:rPr>
            </w:pPr>
          </w:p>
          <w:p w:rsidR="002962E7" w:rsidRPr="00FD69FC" w:rsidRDefault="00FD69FC" w:rsidP="002962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4" name="Рисунок 24" descr="        NG Portobello, бизнес блокнот, VERONA, 13*21cм,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       NG Portobello, бизнес блокнот, VERONA, 13*21cм,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r w:rsidRPr="00FD69FC">
              <w:rPr>
                <w:rStyle w:val="title-cart-painted"/>
                <w:rFonts w:asciiTheme="majorHAnsi" w:hAnsiTheme="majorHAnsi"/>
              </w:rPr>
              <w:t xml:space="preserve">NG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Portobello</w:t>
            </w:r>
            <w:proofErr w:type="spellEnd"/>
            <w:r w:rsidRPr="00FD69FC">
              <w:rPr>
                <w:rStyle w:val="title-cart-painted"/>
                <w:rFonts w:asciiTheme="majorHAnsi" w:hAnsiTheme="majorHAnsi"/>
              </w:rPr>
              <w:t xml:space="preserve">, бизнес блокнот, VERONA, 13*21cм, </w:t>
            </w:r>
            <w:proofErr w:type="spellStart"/>
            <w:r w:rsidRPr="00FD69FC">
              <w:rPr>
                <w:rStyle w:val="title-cart-painted"/>
                <w:rFonts w:asciiTheme="majorHAnsi" w:hAnsiTheme="majorHAnsi"/>
              </w:rPr>
              <w:t>черный</w:t>
            </w:r>
            <w:proofErr w:type="gramStart"/>
            <w:r w:rsidRPr="00FD69FC">
              <w:rPr>
                <w:rFonts w:asciiTheme="majorHAnsi" w:hAnsiTheme="majorHAnsi"/>
                <w:b/>
              </w:rPr>
              <w:t>,</w:t>
            </w:r>
            <w:r w:rsidRPr="00FD69FC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FD69FC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FD69FC">
              <w:rPr>
                <w:rStyle w:val="articul"/>
                <w:rFonts w:asciiTheme="majorHAnsi" w:hAnsiTheme="majorHAnsi"/>
              </w:rPr>
              <w:t>. XX0626820T-010</w:t>
            </w:r>
          </w:p>
          <w:p w:rsidR="002962E7" w:rsidRPr="00FD69FC" w:rsidRDefault="002962E7" w:rsidP="002962E7">
            <w:pPr>
              <w:rPr>
                <w:rFonts w:asciiTheme="majorHAnsi" w:hAnsiTheme="majorHAnsi"/>
                <w:b/>
              </w:rPr>
            </w:pPr>
            <w:proofErr w:type="spellStart"/>
            <w:r w:rsidRPr="00FD69FC">
              <w:rPr>
                <w:rFonts w:asciiTheme="majorHAnsi" w:hAnsiTheme="majorHAnsi"/>
                <w:b/>
              </w:rPr>
              <w:t>Portobello</w:t>
            </w:r>
            <w:proofErr w:type="spellEnd"/>
          </w:p>
          <w:p w:rsidR="002962E7" w:rsidRPr="00FD69FC" w:rsidRDefault="002962E7" w:rsidP="00FD69FC">
            <w:pPr>
              <w:rPr>
                <w:rFonts w:asciiTheme="majorHAnsi" w:hAnsiTheme="majorHAnsi"/>
              </w:rPr>
            </w:pPr>
            <w:r w:rsidRPr="00FD69FC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0" w:type="auto"/>
            <w:vAlign w:val="center"/>
          </w:tcPr>
          <w:p w:rsidR="002962E7" w:rsidRPr="00FD69FC" w:rsidRDefault="002962E7">
            <w:pPr>
              <w:rPr>
                <w:rFonts w:asciiTheme="majorHAnsi" w:hAnsiTheme="majorHAnsi"/>
              </w:rPr>
            </w:pPr>
          </w:p>
        </w:tc>
      </w:tr>
    </w:tbl>
    <w:p w:rsidR="002962E7" w:rsidRPr="00FD69FC" w:rsidRDefault="002962E7">
      <w:pPr>
        <w:rPr>
          <w:rFonts w:asciiTheme="majorHAnsi" w:hAnsiTheme="majorHAnsi"/>
          <w:b/>
        </w:rPr>
      </w:pPr>
    </w:p>
    <w:sectPr w:rsidR="002962E7" w:rsidRPr="00FD69FC" w:rsidSect="00FD6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62E7"/>
    <w:rsid w:val="002962E7"/>
    <w:rsid w:val="005F2C5E"/>
    <w:rsid w:val="00915D16"/>
    <w:rsid w:val="00BF3BAE"/>
    <w:rsid w:val="00F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2962E7"/>
  </w:style>
  <w:style w:type="character" w:customStyle="1" w:styleId="group-collection-brand">
    <w:name w:val="group-collection-brand"/>
    <w:basedOn w:val="a0"/>
    <w:rsid w:val="002962E7"/>
  </w:style>
  <w:style w:type="character" w:customStyle="1" w:styleId="title-cart-painted">
    <w:name w:val="title-cart-painted"/>
    <w:basedOn w:val="a0"/>
    <w:rsid w:val="002962E7"/>
  </w:style>
  <w:style w:type="character" w:styleId="a3">
    <w:name w:val="Hyperlink"/>
    <w:basedOn w:val="a0"/>
    <w:rsid w:val="00296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2E7"/>
  </w:style>
  <w:style w:type="character" w:customStyle="1" w:styleId="articul">
    <w:name w:val="articul"/>
    <w:basedOn w:val="a0"/>
    <w:rsid w:val="002962E7"/>
  </w:style>
  <w:style w:type="character" w:customStyle="1" w:styleId="price">
    <w:name w:val="price"/>
    <w:basedOn w:val="a0"/>
    <w:rsid w:val="002962E7"/>
  </w:style>
  <w:style w:type="character" w:customStyle="1" w:styleId="currency">
    <w:name w:val="currency"/>
    <w:basedOn w:val="a0"/>
    <w:rsid w:val="002962E7"/>
  </w:style>
  <w:style w:type="character" w:customStyle="1" w:styleId="appendix">
    <w:name w:val="appendix"/>
    <w:basedOn w:val="a0"/>
    <w:rsid w:val="002962E7"/>
  </w:style>
  <w:style w:type="character" w:customStyle="1" w:styleId="unavailable">
    <w:name w:val="unavailable"/>
    <w:basedOn w:val="a0"/>
    <w:rsid w:val="002962E7"/>
  </w:style>
  <w:style w:type="paragraph" w:styleId="a4">
    <w:name w:val="Balloon Text"/>
    <w:basedOn w:val="a"/>
    <w:link w:val="a5"/>
    <w:rsid w:val="005F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92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7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69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910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4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8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2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978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8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488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1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77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9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83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9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20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4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7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3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51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1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99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5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373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3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3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12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71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40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4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366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22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4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70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3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79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25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2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7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1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167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7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2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8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88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21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9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46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5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4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06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8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6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5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44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81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6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7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4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8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6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3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12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9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3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28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33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4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3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7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44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1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8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86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65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99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3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9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96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83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2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8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09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2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0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Бизнес-блокноты Novara Portobello</vt:lpstr>
    </vt:vector>
  </TitlesOfParts>
  <Company>тема</Company>
  <LinksUpToDate>false</LinksUpToDate>
  <CharactersWithSpaces>2469</CharactersWithSpaces>
  <SharedDoc>false</SharedDoc>
  <HLinks>
    <vt:vector size="144" baseType="variant">
      <vt:variant>
        <vt:i4>4522009</vt:i4>
      </vt:variant>
      <vt:variant>
        <vt:i4>141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135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129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123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117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111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105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99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93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87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81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75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69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63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57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51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45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39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33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21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15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9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http://ebazaar.ru/brands/portobello/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Бизнес-блокноты Novara Portobello</dc:title>
  <dc:creator>менеджер</dc:creator>
  <cp:lastModifiedBy>Кисонька</cp:lastModifiedBy>
  <cp:revision>2</cp:revision>
  <dcterms:created xsi:type="dcterms:W3CDTF">2013-08-21T12:16:00Z</dcterms:created>
  <dcterms:modified xsi:type="dcterms:W3CDTF">2013-08-21T12:16:00Z</dcterms:modified>
</cp:coreProperties>
</file>